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6C843B" w14:textId="6F426386" w:rsidR="003F46C0" w:rsidRDefault="00431723">
      <w:pPr>
        <w:rPr>
          <w:sz w:val="36"/>
          <w:szCs w:val="36"/>
          <w:u w:val="single"/>
        </w:rPr>
      </w:pPr>
      <w:r w:rsidRPr="00431723">
        <w:rPr>
          <w:sz w:val="36"/>
          <w:szCs w:val="36"/>
          <w:u w:val="single"/>
        </w:rPr>
        <w:t xml:space="preserve">Task 1- slide 9 Tom &amp; Lucy </w:t>
      </w:r>
    </w:p>
    <w:p w14:paraId="37D4EA24" w14:textId="77777777" w:rsidR="00431723" w:rsidRDefault="00431723" w:rsidP="00431723">
      <w:pPr>
        <w:pStyle w:val="ListParagraph"/>
        <w:numPr>
          <w:ilvl w:val="0"/>
          <w:numId w:val="1"/>
        </w:numPr>
        <w:spacing w:line="288" w:lineRule="auto"/>
        <w:rPr>
          <w:color w:val="B71E42"/>
          <w:sz w:val="64"/>
        </w:rPr>
      </w:pPr>
      <w:r>
        <w:rPr>
          <w:rFonts w:ascii="Calibri" w:eastAsiaTheme="minorEastAsia" w:hAnsi="Calibri" w:cs="Calibri"/>
          <w:color w:val="000000" w:themeColor="text1"/>
          <w:kern w:val="24"/>
          <w:sz w:val="64"/>
          <w:szCs w:val="64"/>
        </w:rPr>
        <w:t xml:space="preserve">Tom and Lucy are two-year old twins. </w:t>
      </w:r>
    </w:p>
    <w:p w14:paraId="7E274689" w14:textId="77777777" w:rsidR="00431723" w:rsidRDefault="00431723" w:rsidP="00431723">
      <w:pPr>
        <w:pStyle w:val="ListParagraph"/>
        <w:numPr>
          <w:ilvl w:val="0"/>
          <w:numId w:val="1"/>
        </w:numPr>
        <w:spacing w:line="288" w:lineRule="auto"/>
        <w:rPr>
          <w:color w:val="B71E42"/>
          <w:sz w:val="64"/>
        </w:rPr>
      </w:pPr>
      <w:r>
        <w:rPr>
          <w:rFonts w:ascii="Calibri" w:eastAsiaTheme="minorEastAsia" w:hAnsi="Calibri" w:cs="Calibri"/>
          <w:color w:val="000000" w:themeColor="text1"/>
          <w:kern w:val="24"/>
          <w:sz w:val="64"/>
          <w:szCs w:val="64"/>
        </w:rPr>
        <w:t xml:space="preserve">Working with a partner identify and write down the major events that are likely to happen to Tom and Lucy during their lives. For example, by the age of five they will have started school. </w:t>
      </w:r>
    </w:p>
    <w:p w14:paraId="60F0FB53" w14:textId="77777777" w:rsidR="00431723" w:rsidRPr="00431723" w:rsidRDefault="00431723">
      <w:pPr>
        <w:rPr>
          <w:sz w:val="36"/>
          <w:szCs w:val="36"/>
          <w:u w:val="single"/>
        </w:rPr>
      </w:pPr>
    </w:p>
    <w:sectPr w:rsidR="00431723" w:rsidRPr="004317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67C51"/>
    <w:multiLevelType w:val="hybridMultilevel"/>
    <w:tmpl w:val="05CCE0C6"/>
    <w:lvl w:ilvl="0" w:tplc="C682ED3C">
      <w:start w:val="1"/>
      <w:numFmt w:val="bullet"/>
      <w:lvlText w:val="•"/>
      <w:lvlJc w:val="left"/>
      <w:pPr>
        <w:tabs>
          <w:tab w:val="num" w:pos="720"/>
        </w:tabs>
        <w:ind w:left="720" w:hanging="360"/>
      </w:pPr>
      <w:rPr>
        <w:rFonts w:ascii="Arial" w:hAnsi="Arial" w:hint="default"/>
      </w:rPr>
    </w:lvl>
    <w:lvl w:ilvl="1" w:tplc="B636D4B2" w:tentative="1">
      <w:start w:val="1"/>
      <w:numFmt w:val="bullet"/>
      <w:lvlText w:val="•"/>
      <w:lvlJc w:val="left"/>
      <w:pPr>
        <w:tabs>
          <w:tab w:val="num" w:pos="1440"/>
        </w:tabs>
        <w:ind w:left="1440" w:hanging="360"/>
      </w:pPr>
      <w:rPr>
        <w:rFonts w:ascii="Arial" w:hAnsi="Arial" w:hint="default"/>
      </w:rPr>
    </w:lvl>
    <w:lvl w:ilvl="2" w:tplc="438CC75E" w:tentative="1">
      <w:start w:val="1"/>
      <w:numFmt w:val="bullet"/>
      <w:lvlText w:val="•"/>
      <w:lvlJc w:val="left"/>
      <w:pPr>
        <w:tabs>
          <w:tab w:val="num" w:pos="2160"/>
        </w:tabs>
        <w:ind w:left="2160" w:hanging="360"/>
      </w:pPr>
      <w:rPr>
        <w:rFonts w:ascii="Arial" w:hAnsi="Arial" w:hint="default"/>
      </w:rPr>
    </w:lvl>
    <w:lvl w:ilvl="3" w:tplc="01F8D2FE" w:tentative="1">
      <w:start w:val="1"/>
      <w:numFmt w:val="bullet"/>
      <w:lvlText w:val="•"/>
      <w:lvlJc w:val="left"/>
      <w:pPr>
        <w:tabs>
          <w:tab w:val="num" w:pos="2880"/>
        </w:tabs>
        <w:ind w:left="2880" w:hanging="360"/>
      </w:pPr>
      <w:rPr>
        <w:rFonts w:ascii="Arial" w:hAnsi="Arial" w:hint="default"/>
      </w:rPr>
    </w:lvl>
    <w:lvl w:ilvl="4" w:tplc="D586212E" w:tentative="1">
      <w:start w:val="1"/>
      <w:numFmt w:val="bullet"/>
      <w:lvlText w:val="•"/>
      <w:lvlJc w:val="left"/>
      <w:pPr>
        <w:tabs>
          <w:tab w:val="num" w:pos="3600"/>
        </w:tabs>
        <w:ind w:left="3600" w:hanging="360"/>
      </w:pPr>
      <w:rPr>
        <w:rFonts w:ascii="Arial" w:hAnsi="Arial" w:hint="default"/>
      </w:rPr>
    </w:lvl>
    <w:lvl w:ilvl="5" w:tplc="59907D8C" w:tentative="1">
      <w:start w:val="1"/>
      <w:numFmt w:val="bullet"/>
      <w:lvlText w:val="•"/>
      <w:lvlJc w:val="left"/>
      <w:pPr>
        <w:tabs>
          <w:tab w:val="num" w:pos="4320"/>
        </w:tabs>
        <w:ind w:left="4320" w:hanging="360"/>
      </w:pPr>
      <w:rPr>
        <w:rFonts w:ascii="Arial" w:hAnsi="Arial" w:hint="default"/>
      </w:rPr>
    </w:lvl>
    <w:lvl w:ilvl="6" w:tplc="FB489186" w:tentative="1">
      <w:start w:val="1"/>
      <w:numFmt w:val="bullet"/>
      <w:lvlText w:val="•"/>
      <w:lvlJc w:val="left"/>
      <w:pPr>
        <w:tabs>
          <w:tab w:val="num" w:pos="5040"/>
        </w:tabs>
        <w:ind w:left="5040" w:hanging="360"/>
      </w:pPr>
      <w:rPr>
        <w:rFonts w:ascii="Arial" w:hAnsi="Arial" w:hint="default"/>
      </w:rPr>
    </w:lvl>
    <w:lvl w:ilvl="7" w:tplc="5232D55C" w:tentative="1">
      <w:start w:val="1"/>
      <w:numFmt w:val="bullet"/>
      <w:lvlText w:val="•"/>
      <w:lvlJc w:val="left"/>
      <w:pPr>
        <w:tabs>
          <w:tab w:val="num" w:pos="5760"/>
        </w:tabs>
        <w:ind w:left="5760" w:hanging="360"/>
      </w:pPr>
      <w:rPr>
        <w:rFonts w:ascii="Arial" w:hAnsi="Arial" w:hint="default"/>
      </w:rPr>
    </w:lvl>
    <w:lvl w:ilvl="8" w:tplc="E3B0516C" w:tentative="1">
      <w:start w:val="1"/>
      <w:numFmt w:val="bullet"/>
      <w:lvlText w:val="•"/>
      <w:lvlJc w:val="left"/>
      <w:pPr>
        <w:tabs>
          <w:tab w:val="num" w:pos="6480"/>
        </w:tabs>
        <w:ind w:left="6480" w:hanging="360"/>
      </w:pPr>
      <w:rPr>
        <w:rFonts w:ascii="Arial" w:hAnsi="Arial" w:hint="default"/>
      </w:rPr>
    </w:lvl>
  </w:abstractNum>
  <w:num w:numId="1" w16cid:durableId="11372591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723"/>
    <w:rsid w:val="003F46C0"/>
    <w:rsid w:val="004317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B8377"/>
  <w15:chartTrackingRefBased/>
  <w15:docId w15:val="{8EBE58D0-5EBE-454D-83FB-67A17A87C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1723"/>
    <w:pPr>
      <w:spacing w:after="0" w:line="240" w:lineRule="auto"/>
      <w:ind w:left="720"/>
      <w:contextualSpacing/>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685228">
      <w:bodyDiv w:val="1"/>
      <w:marLeft w:val="0"/>
      <w:marRight w:val="0"/>
      <w:marTop w:val="0"/>
      <w:marBottom w:val="0"/>
      <w:divBdr>
        <w:top w:val="none" w:sz="0" w:space="0" w:color="auto"/>
        <w:left w:val="none" w:sz="0" w:space="0" w:color="auto"/>
        <w:bottom w:val="none" w:sz="0" w:space="0" w:color="auto"/>
        <w:right w:val="none" w:sz="0" w:space="0" w:color="auto"/>
      </w:divBdr>
      <w:divsChild>
        <w:div w:id="5401091">
          <w:marLeft w:val="360"/>
          <w:marRight w:val="0"/>
          <w:marTop w:val="200"/>
          <w:marBottom w:val="0"/>
          <w:divBdr>
            <w:top w:val="none" w:sz="0" w:space="0" w:color="auto"/>
            <w:left w:val="none" w:sz="0" w:space="0" w:color="auto"/>
            <w:bottom w:val="none" w:sz="0" w:space="0" w:color="auto"/>
            <w:right w:val="none" w:sz="0" w:space="0" w:color="auto"/>
          </w:divBdr>
        </w:div>
        <w:div w:id="1561869300">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Words>
  <Characters>219</Characters>
  <Application>Microsoft Office Word</Application>
  <DocSecurity>0</DocSecurity>
  <Lines>1</Lines>
  <Paragraphs>1</Paragraphs>
  <ScaleCrop>false</ScaleCrop>
  <Company/>
  <LinksUpToDate>false</LinksUpToDate>
  <CharactersWithSpaces>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Mortimer (Derby Skillbuild)</dc:creator>
  <cp:keywords/>
  <dc:description/>
  <cp:lastModifiedBy>Stacey Mortimer (Derby Skillbuild)</cp:lastModifiedBy>
  <cp:revision>1</cp:revision>
  <dcterms:created xsi:type="dcterms:W3CDTF">2022-10-26T13:53:00Z</dcterms:created>
  <dcterms:modified xsi:type="dcterms:W3CDTF">2022-10-26T13:54:00Z</dcterms:modified>
</cp:coreProperties>
</file>