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161C" w14:textId="77777777" w:rsidR="0023295B" w:rsidRPr="0023295B" w:rsidRDefault="0023295B" w:rsidP="0023295B">
      <w:pPr>
        <w:pStyle w:val="ListParagraph"/>
        <w:numPr>
          <w:ilvl w:val="0"/>
          <w:numId w:val="1"/>
        </w:numPr>
        <w:spacing w:line="288" w:lineRule="auto"/>
        <w:rPr>
          <w:color w:val="B71E42"/>
          <w:sz w:val="72"/>
          <w:szCs w:val="44"/>
        </w:rPr>
      </w:pPr>
      <w:r w:rsidRPr="0023295B">
        <w:rPr>
          <w:rFonts w:asciiTheme="minorHAnsi" w:eastAsiaTheme="minorEastAsia" w:hAnsi="Gill Sans MT" w:cstheme="minorBidi"/>
          <w:color w:val="000000" w:themeColor="text1"/>
          <w:kern w:val="24"/>
          <w:sz w:val="72"/>
          <w:szCs w:val="72"/>
          <w:lang w:val="en-US"/>
        </w:rPr>
        <w:t xml:space="preserve">Write down how and why the social life of a person who is 22 may be different from a person who is 42. </w:t>
      </w:r>
    </w:p>
    <w:p w14:paraId="6F8FEF5B" w14:textId="77777777" w:rsidR="003F46C0" w:rsidRDefault="003F46C0"/>
    <w:sectPr w:rsidR="003F4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D98"/>
    <w:multiLevelType w:val="hybridMultilevel"/>
    <w:tmpl w:val="EE085396"/>
    <w:lvl w:ilvl="0" w:tplc="0B2E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8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28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6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A1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61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702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E8"/>
    <w:rsid w:val="0023295B"/>
    <w:rsid w:val="003F46C0"/>
    <w:rsid w:val="004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1855"/>
  <w15:chartTrackingRefBased/>
  <w15:docId w15:val="{8EC5BADC-130B-44D4-B28D-41C38BF3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2</cp:revision>
  <dcterms:created xsi:type="dcterms:W3CDTF">2022-10-26T14:07:00Z</dcterms:created>
  <dcterms:modified xsi:type="dcterms:W3CDTF">2022-10-26T14:08:00Z</dcterms:modified>
</cp:coreProperties>
</file>