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5ACC" w14:textId="77777777" w:rsidR="004E4C6D" w:rsidRPr="00F7540A" w:rsidRDefault="004E4C6D" w:rsidP="005157D7">
      <w:pPr>
        <w:rPr>
          <w:sz w:val="40"/>
          <w:szCs w:val="40"/>
        </w:rPr>
      </w:pPr>
      <w:r w:rsidRPr="00F7540A">
        <w:rPr>
          <w:sz w:val="40"/>
          <w:szCs w:val="40"/>
        </w:rPr>
        <w:t xml:space="preserve">For some people family means those who live within their house, which might be a small unit of two, three or four people. For others, family includes relatives from a number of different generations who may not live together. This broader category is often called the ‘extended family’ </w:t>
      </w:r>
    </w:p>
    <w:p w14:paraId="01FBE335" w14:textId="77777777" w:rsidR="004E4C6D" w:rsidRPr="00F7540A" w:rsidRDefault="004E4C6D" w:rsidP="005157D7">
      <w:pPr>
        <w:rPr>
          <w:sz w:val="40"/>
          <w:szCs w:val="40"/>
        </w:rPr>
      </w:pPr>
      <w:r w:rsidRPr="00F7540A">
        <w:rPr>
          <w:sz w:val="40"/>
          <w:szCs w:val="40"/>
        </w:rPr>
        <w:t>Renee is 15 years old and lives in an extended family in Nottingham. The family members are:</w:t>
      </w:r>
    </w:p>
    <w:p w14:paraId="37482A58" w14:textId="77777777" w:rsidR="004E4C6D" w:rsidRPr="00F7540A" w:rsidRDefault="004E4C6D" w:rsidP="004E4C6D">
      <w:pPr>
        <w:numPr>
          <w:ilvl w:val="0"/>
          <w:numId w:val="1"/>
        </w:numPr>
        <w:rPr>
          <w:sz w:val="40"/>
          <w:szCs w:val="40"/>
        </w:rPr>
      </w:pPr>
      <w:r w:rsidRPr="00F7540A">
        <w:rPr>
          <w:sz w:val="40"/>
          <w:szCs w:val="40"/>
        </w:rPr>
        <w:t xml:space="preserve">Marcie (mother </w:t>
      </w:r>
      <w:proofErr w:type="gramStart"/>
      <w:r w:rsidRPr="00F7540A">
        <w:rPr>
          <w:sz w:val="40"/>
          <w:szCs w:val="40"/>
        </w:rPr>
        <w:t>age</w:t>
      </w:r>
      <w:proofErr w:type="gramEnd"/>
      <w:r w:rsidRPr="00F7540A">
        <w:rPr>
          <w:sz w:val="40"/>
          <w:szCs w:val="40"/>
        </w:rPr>
        <w:t xml:space="preserve"> 36), Laron (father age 47), Ben (grandfather age 74), Teresa (cousin age 18 months), Renee (15), Ramone (twin sister age 15), Florence (aunt age 24), Mikey (brother age 6) </w:t>
      </w:r>
    </w:p>
    <w:p w14:paraId="668D38E2" w14:textId="77777777" w:rsidR="004E4C6D" w:rsidRPr="00F7540A" w:rsidRDefault="004E4C6D" w:rsidP="004E4C6D">
      <w:pPr>
        <w:numPr>
          <w:ilvl w:val="0"/>
          <w:numId w:val="2"/>
        </w:numPr>
        <w:rPr>
          <w:sz w:val="40"/>
          <w:szCs w:val="40"/>
        </w:rPr>
      </w:pPr>
      <w:r w:rsidRPr="00F7540A">
        <w:rPr>
          <w:sz w:val="40"/>
          <w:szCs w:val="40"/>
        </w:rPr>
        <w:t>Design a table that identifies and shows all the people in Renee’s family and their current life stages.</w:t>
      </w:r>
    </w:p>
    <w:p w14:paraId="52CC2F8F" w14:textId="77777777" w:rsidR="004E4C6D" w:rsidRPr="00F7540A" w:rsidRDefault="004E4C6D" w:rsidP="004E4C6D">
      <w:pPr>
        <w:numPr>
          <w:ilvl w:val="0"/>
          <w:numId w:val="2"/>
        </w:numPr>
        <w:rPr>
          <w:sz w:val="40"/>
          <w:szCs w:val="40"/>
        </w:rPr>
      </w:pPr>
      <w:r w:rsidRPr="00F7540A">
        <w:rPr>
          <w:sz w:val="40"/>
          <w:szCs w:val="40"/>
        </w:rPr>
        <w:t xml:space="preserve">Suggest three social activities that Renee and Ben might take part in on a regular basis. </w:t>
      </w:r>
    </w:p>
    <w:p w14:paraId="7E496BA5" w14:textId="77777777" w:rsidR="004E4C6D" w:rsidRPr="00F7540A" w:rsidRDefault="004E4C6D" w:rsidP="004E4C6D">
      <w:pPr>
        <w:numPr>
          <w:ilvl w:val="0"/>
          <w:numId w:val="2"/>
        </w:numPr>
        <w:rPr>
          <w:sz w:val="40"/>
          <w:szCs w:val="40"/>
        </w:rPr>
      </w:pPr>
      <w:r w:rsidRPr="00F7540A">
        <w:rPr>
          <w:sz w:val="40"/>
          <w:szCs w:val="40"/>
        </w:rPr>
        <w:t xml:space="preserve">Explain why Renee and Ben may be involved in very different social activities.  </w:t>
      </w:r>
    </w:p>
    <w:p w14:paraId="5DDE4198" w14:textId="77777777" w:rsidR="00600F0F" w:rsidRDefault="00600F0F"/>
    <w:sectPr w:rsidR="00600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B8C"/>
    <w:multiLevelType w:val="hybridMultilevel"/>
    <w:tmpl w:val="85C8BDC6"/>
    <w:lvl w:ilvl="0" w:tplc="F0F472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FA18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1CC5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7472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D622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BCAE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484E4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CBE8A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58DD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12CF7"/>
    <w:multiLevelType w:val="hybridMultilevel"/>
    <w:tmpl w:val="935E1536"/>
    <w:lvl w:ilvl="0" w:tplc="0C22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28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81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22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25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81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E0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67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0E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54613755">
    <w:abstractNumId w:val="1"/>
  </w:num>
  <w:num w:numId="2" w16cid:durableId="116689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6D"/>
    <w:rsid w:val="004E4C6D"/>
    <w:rsid w:val="005157D7"/>
    <w:rsid w:val="00600F0F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ED39"/>
  <w15:chartTrackingRefBased/>
  <w15:docId w15:val="{1F9A9DF5-225C-4590-9B25-02DB1B7F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62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35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87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Mortimer (Derby Skillbuild)</dc:creator>
  <cp:keywords/>
  <dc:description/>
  <cp:lastModifiedBy>Stacey Mortimer (Derby Skillbuild)</cp:lastModifiedBy>
  <cp:revision>3</cp:revision>
  <dcterms:created xsi:type="dcterms:W3CDTF">2021-11-19T11:38:00Z</dcterms:created>
  <dcterms:modified xsi:type="dcterms:W3CDTF">2022-10-26T13:56:00Z</dcterms:modified>
</cp:coreProperties>
</file>